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DB8" w:rsidRPr="005E7222" w:rsidRDefault="00155DB8" w:rsidP="00C0183D">
      <w:pPr>
        <w:shd w:val="clear" w:color="auto" w:fill="FFFFFF"/>
        <w:spacing w:after="150" w:line="300" w:lineRule="atLeast"/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5E7222">
        <w:rPr>
          <w:rFonts w:ascii="Times New Roman" w:hAnsi="Times New Roman"/>
          <w:b/>
          <w:bCs/>
          <w:color w:val="000000"/>
          <w:lang w:eastAsia="ru-RU"/>
        </w:rPr>
        <w:t>СОГЛАШЕНИЕ О НАМЕРЕНИЯХ</w:t>
      </w:r>
    </w:p>
    <w:p w:rsidR="00155DB8" w:rsidRPr="005E7222" w:rsidRDefault="00155DB8" w:rsidP="00C0183D">
      <w:pPr>
        <w:shd w:val="clear" w:color="auto" w:fill="FFFFFF"/>
        <w:spacing w:after="150" w:line="300" w:lineRule="atLeast"/>
        <w:jc w:val="center"/>
        <w:rPr>
          <w:rFonts w:ascii="Times New Roman" w:hAnsi="Times New Roman"/>
          <w:b/>
          <w:bCs/>
          <w:color w:val="000000"/>
          <w:lang w:eastAsia="ru-RU"/>
        </w:rPr>
      </w:pPr>
    </w:p>
    <w:p w:rsidR="00155DB8" w:rsidRPr="005E7222" w:rsidRDefault="00A9352B" w:rsidP="005544E4">
      <w:pPr>
        <w:shd w:val="clear" w:color="auto" w:fill="FFFFFF"/>
        <w:spacing w:after="150" w:line="300" w:lineRule="atLeast"/>
        <w:jc w:val="both"/>
        <w:rPr>
          <w:rFonts w:ascii="Times New Roman" w:hAnsi="Times New Roman"/>
          <w:bCs/>
          <w:color w:val="000000"/>
          <w:lang w:eastAsia="ru-RU"/>
        </w:rPr>
      </w:pPr>
      <w:r>
        <w:rPr>
          <w:rFonts w:ascii="Times New Roman" w:hAnsi="Times New Roman"/>
          <w:bCs/>
          <w:color w:val="000000"/>
          <w:lang w:eastAsia="ru-RU"/>
        </w:rPr>
        <w:t>Московская область</w:t>
      </w:r>
      <w:r>
        <w:rPr>
          <w:rFonts w:ascii="Times New Roman" w:hAnsi="Times New Roman"/>
          <w:bCs/>
          <w:color w:val="000000"/>
          <w:lang w:eastAsia="ru-RU"/>
        </w:rPr>
        <w:tab/>
      </w:r>
      <w:r>
        <w:rPr>
          <w:rFonts w:ascii="Times New Roman" w:hAnsi="Times New Roman"/>
          <w:bCs/>
          <w:color w:val="000000"/>
          <w:lang w:eastAsia="ru-RU"/>
        </w:rPr>
        <w:tab/>
      </w:r>
      <w:r w:rsidR="00155DB8" w:rsidRPr="005E7222">
        <w:rPr>
          <w:rFonts w:ascii="Times New Roman" w:hAnsi="Times New Roman"/>
          <w:bCs/>
          <w:color w:val="000000"/>
          <w:lang w:eastAsia="ru-RU"/>
        </w:rPr>
        <w:tab/>
      </w:r>
      <w:r w:rsidR="00155DB8" w:rsidRPr="005E7222">
        <w:rPr>
          <w:rFonts w:ascii="Times New Roman" w:hAnsi="Times New Roman"/>
          <w:bCs/>
          <w:color w:val="000000"/>
          <w:lang w:eastAsia="ru-RU"/>
        </w:rPr>
        <w:tab/>
      </w:r>
      <w:r w:rsidR="00155DB8" w:rsidRPr="005E7222">
        <w:rPr>
          <w:rFonts w:ascii="Times New Roman" w:hAnsi="Times New Roman"/>
          <w:bCs/>
          <w:color w:val="000000"/>
          <w:lang w:eastAsia="ru-RU"/>
        </w:rPr>
        <w:tab/>
      </w:r>
      <w:r w:rsidR="00155DB8" w:rsidRPr="005E7222">
        <w:rPr>
          <w:rFonts w:ascii="Times New Roman" w:hAnsi="Times New Roman"/>
          <w:bCs/>
          <w:color w:val="000000"/>
          <w:lang w:eastAsia="ru-RU"/>
        </w:rPr>
        <w:tab/>
      </w:r>
      <w:r w:rsidR="00155DB8" w:rsidRPr="005E7222">
        <w:rPr>
          <w:rFonts w:ascii="Times New Roman" w:hAnsi="Times New Roman"/>
          <w:bCs/>
          <w:color w:val="000000"/>
          <w:lang w:eastAsia="ru-RU"/>
        </w:rPr>
        <w:tab/>
      </w:r>
      <w:r w:rsidR="00155DB8" w:rsidRPr="005E7222">
        <w:rPr>
          <w:rFonts w:ascii="Times New Roman" w:hAnsi="Times New Roman"/>
          <w:bCs/>
          <w:color w:val="000000"/>
          <w:lang w:eastAsia="ru-RU"/>
        </w:rPr>
        <w:tab/>
        <w:t>«__» _____ 2017 год</w:t>
      </w:r>
    </w:p>
    <w:p w:rsidR="00155DB8" w:rsidRPr="005E7222" w:rsidRDefault="00155DB8" w:rsidP="00512044">
      <w:pPr>
        <w:shd w:val="clear" w:color="auto" w:fill="FFFFFF"/>
        <w:spacing w:after="0"/>
        <w:jc w:val="both"/>
        <w:rPr>
          <w:rFonts w:ascii="Times New Roman" w:hAnsi="Times New Roman"/>
          <w:spacing w:val="-4"/>
        </w:rPr>
      </w:pPr>
      <w:r w:rsidRPr="005E7222">
        <w:rPr>
          <w:rFonts w:ascii="Times New Roman" w:hAnsi="Times New Roman"/>
          <w:color w:val="000000"/>
          <w:lang w:eastAsia="ru-RU"/>
        </w:rPr>
        <w:t>АО «</w:t>
      </w:r>
      <w:r>
        <w:rPr>
          <w:rFonts w:ascii="Times New Roman" w:hAnsi="Times New Roman"/>
          <w:color w:val="000000"/>
          <w:lang w:eastAsia="ru-RU"/>
        </w:rPr>
        <w:t xml:space="preserve"> Одинцовская теплосеть», </w:t>
      </w:r>
      <w:r w:rsidRPr="005E7222">
        <w:rPr>
          <w:rFonts w:ascii="Times New Roman" w:hAnsi="Times New Roman"/>
          <w:color w:val="000000"/>
          <w:lang w:eastAsia="ru-RU"/>
        </w:rPr>
        <w:t xml:space="preserve">именуемое в дальнейшем «Общество», в лице </w:t>
      </w:r>
      <w:r>
        <w:rPr>
          <w:rFonts w:ascii="Times New Roman" w:hAnsi="Times New Roman"/>
          <w:color w:val="000000"/>
          <w:lang w:eastAsia="ru-RU"/>
        </w:rPr>
        <w:t xml:space="preserve">генерального директора Бессонова Владимира Ивановича </w:t>
      </w:r>
      <w:r w:rsidRPr="005E7222">
        <w:rPr>
          <w:rFonts w:ascii="Times New Roman" w:hAnsi="Times New Roman"/>
          <w:color w:val="000000"/>
          <w:lang w:eastAsia="ru-RU"/>
        </w:rPr>
        <w:t>, действу</w:t>
      </w:r>
      <w:r>
        <w:rPr>
          <w:rFonts w:ascii="Times New Roman" w:hAnsi="Times New Roman"/>
          <w:color w:val="000000"/>
          <w:lang w:eastAsia="ru-RU"/>
        </w:rPr>
        <w:t>ю</w:t>
      </w:r>
      <w:r w:rsidRPr="005E7222">
        <w:rPr>
          <w:rFonts w:ascii="Times New Roman" w:hAnsi="Times New Roman"/>
          <w:color w:val="000000"/>
          <w:lang w:eastAsia="ru-RU"/>
        </w:rPr>
        <w:t>щего на основании</w:t>
      </w:r>
      <w:r>
        <w:rPr>
          <w:rFonts w:ascii="Times New Roman" w:hAnsi="Times New Roman"/>
          <w:color w:val="000000"/>
          <w:lang w:eastAsia="ru-RU"/>
        </w:rPr>
        <w:t xml:space="preserve"> Устава </w:t>
      </w:r>
      <w:r w:rsidRPr="005E7222">
        <w:rPr>
          <w:rFonts w:ascii="Times New Roman" w:hAnsi="Times New Roman"/>
          <w:color w:val="000000"/>
          <w:lang w:eastAsia="ru-RU"/>
        </w:rPr>
        <w:t xml:space="preserve">, с одной стороны и Инициатор проведения </w:t>
      </w:r>
      <w:r w:rsidRPr="005E7222">
        <w:rPr>
          <w:rFonts w:ascii="Times New Roman" w:hAnsi="Times New Roman"/>
          <w:spacing w:val="-4"/>
        </w:rPr>
        <w:t>внеочередно</w:t>
      </w:r>
      <w:r>
        <w:rPr>
          <w:rFonts w:ascii="Times New Roman" w:hAnsi="Times New Roman"/>
          <w:spacing w:val="-4"/>
        </w:rPr>
        <w:t xml:space="preserve">го  общего </w:t>
      </w:r>
      <w:r w:rsidRPr="005E7222">
        <w:rPr>
          <w:rFonts w:ascii="Times New Roman" w:hAnsi="Times New Roman"/>
          <w:spacing w:val="-4"/>
        </w:rPr>
        <w:t xml:space="preserve"> собрании собственников помещений в многоквартирном доме, распо</w:t>
      </w:r>
      <w:r w:rsidR="001E0DC7">
        <w:rPr>
          <w:rFonts w:ascii="Times New Roman" w:hAnsi="Times New Roman"/>
          <w:spacing w:val="-4"/>
        </w:rPr>
        <w:t>ложенном по адресу: 143025</w:t>
      </w:r>
      <w:r w:rsidRPr="005E7222">
        <w:rPr>
          <w:rFonts w:ascii="Times New Roman" w:hAnsi="Times New Roman"/>
          <w:spacing w:val="-4"/>
        </w:rPr>
        <w:t xml:space="preserve">, Московская обл., </w:t>
      </w:r>
      <w:r w:rsidR="001E0DC7">
        <w:rPr>
          <w:rFonts w:ascii="Times New Roman" w:hAnsi="Times New Roman"/>
          <w:spacing w:val="-4"/>
        </w:rPr>
        <w:t>р.п. Новоивановское</w:t>
      </w:r>
      <w:r w:rsidR="00091FBB">
        <w:rPr>
          <w:rFonts w:ascii="Times New Roman" w:hAnsi="Times New Roman"/>
          <w:spacing w:val="-4"/>
        </w:rPr>
        <w:t xml:space="preserve">, </w:t>
      </w:r>
      <w:r w:rsidR="001E0DC7">
        <w:rPr>
          <w:rFonts w:ascii="Times New Roman" w:hAnsi="Times New Roman"/>
          <w:spacing w:val="-4"/>
        </w:rPr>
        <w:t>Можайское шоссе 50, именуемый</w:t>
      </w:r>
      <w:r w:rsidRPr="005E7222">
        <w:rPr>
          <w:rFonts w:ascii="Times New Roman" w:hAnsi="Times New Roman"/>
          <w:spacing w:val="-4"/>
        </w:rPr>
        <w:t xml:space="preserve"> в </w:t>
      </w:r>
      <w:r w:rsidRPr="005F020D">
        <w:rPr>
          <w:rFonts w:ascii="Times New Roman" w:hAnsi="Times New Roman"/>
          <w:spacing w:val="-4"/>
        </w:rPr>
        <w:t xml:space="preserve">дальнейшем «Инициатор», </w:t>
      </w:r>
      <w:r w:rsidR="00091FBB" w:rsidRPr="005F020D">
        <w:rPr>
          <w:rFonts w:ascii="Times New Roman" w:hAnsi="Times New Roman"/>
          <w:spacing w:val="-4"/>
        </w:rPr>
        <w:t xml:space="preserve"> в ли</w:t>
      </w:r>
      <w:r w:rsidR="001E0DC7" w:rsidRPr="005F020D">
        <w:rPr>
          <w:rFonts w:ascii="Times New Roman" w:hAnsi="Times New Roman"/>
          <w:spacing w:val="-4"/>
        </w:rPr>
        <w:t xml:space="preserve">це </w:t>
      </w:r>
      <w:r w:rsidR="001E0DC7" w:rsidRPr="005F020D">
        <w:rPr>
          <w:rFonts w:ascii="Times New Roman" w:hAnsi="Times New Roman"/>
          <w:lang w:eastAsia="ru-RU"/>
        </w:rPr>
        <w:t>Юраскина Вячеслава Викторовича, собственника квартиры № 180 (Свидетельство о государственной регистрации права 50-AИN 304240</w:t>
      </w:r>
      <w:r w:rsidR="001E0DC7" w:rsidRPr="005F020D">
        <w:rPr>
          <w:rFonts w:ascii="Times New Roman" w:hAnsi="Times New Roman"/>
          <w:spacing w:val="-4"/>
        </w:rPr>
        <w:t xml:space="preserve">, </w:t>
      </w:r>
      <w:r w:rsidR="00091FBB" w:rsidRPr="005F020D">
        <w:rPr>
          <w:rFonts w:ascii="Times New Roman" w:hAnsi="Times New Roman"/>
          <w:spacing w:val="-4"/>
        </w:rPr>
        <w:t xml:space="preserve">с </w:t>
      </w:r>
      <w:r w:rsidRPr="005F020D">
        <w:rPr>
          <w:rFonts w:ascii="Times New Roman" w:hAnsi="Times New Roman"/>
          <w:spacing w:val="-4"/>
        </w:rPr>
        <w:t>другой стороны заключили настоящее Соглашение о нижеследующем:</w:t>
      </w:r>
    </w:p>
    <w:p w:rsidR="00155DB8" w:rsidRPr="005E7222" w:rsidRDefault="00155DB8" w:rsidP="00790D2A">
      <w:pPr>
        <w:shd w:val="clear" w:color="auto" w:fill="FFFFFF"/>
        <w:spacing w:after="0"/>
        <w:rPr>
          <w:rFonts w:ascii="Times New Roman" w:hAnsi="Times New Roman"/>
          <w:spacing w:val="-4"/>
        </w:rPr>
      </w:pPr>
    </w:p>
    <w:p w:rsidR="00155DB8" w:rsidRPr="005E7222" w:rsidRDefault="00155DB8" w:rsidP="00512044">
      <w:pPr>
        <w:pStyle w:val="a3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/>
          <w:spacing w:val="-4"/>
        </w:rPr>
      </w:pPr>
      <w:r w:rsidRPr="005E7222">
        <w:rPr>
          <w:rFonts w:ascii="Times New Roman" w:hAnsi="Times New Roman"/>
          <w:spacing w:val="-4"/>
        </w:rPr>
        <w:t>Цель настоящего Соглашени</w:t>
      </w:r>
      <w:r w:rsidR="003B111F">
        <w:rPr>
          <w:rFonts w:ascii="Times New Roman" w:hAnsi="Times New Roman"/>
          <w:spacing w:val="-4"/>
        </w:rPr>
        <w:t xml:space="preserve">я является реализация граждан – собственников помещений </w:t>
      </w:r>
      <w:r w:rsidRPr="005E7222">
        <w:rPr>
          <w:rFonts w:ascii="Times New Roman" w:hAnsi="Times New Roman"/>
          <w:spacing w:val="-4"/>
        </w:rPr>
        <w:t>в многоквартирном доме</w:t>
      </w:r>
      <w:r w:rsidR="003B111F">
        <w:rPr>
          <w:rFonts w:ascii="Times New Roman" w:hAnsi="Times New Roman"/>
          <w:spacing w:val="-4"/>
        </w:rPr>
        <w:t>,</w:t>
      </w:r>
      <w:r w:rsidRPr="005E7222">
        <w:rPr>
          <w:rFonts w:ascii="Times New Roman" w:hAnsi="Times New Roman"/>
          <w:spacing w:val="-4"/>
        </w:rPr>
        <w:t xml:space="preserve"> расположенном по адресу: </w:t>
      </w:r>
      <w:r w:rsidR="001511AA">
        <w:rPr>
          <w:rFonts w:ascii="Times New Roman" w:hAnsi="Times New Roman"/>
          <w:spacing w:val="-4"/>
        </w:rPr>
        <w:t>143025</w:t>
      </w:r>
      <w:r w:rsidR="001511AA" w:rsidRPr="005E7222">
        <w:rPr>
          <w:rFonts w:ascii="Times New Roman" w:hAnsi="Times New Roman"/>
          <w:spacing w:val="-4"/>
        </w:rPr>
        <w:t xml:space="preserve">, Московская обл., </w:t>
      </w:r>
      <w:r w:rsidR="001511AA">
        <w:rPr>
          <w:rFonts w:ascii="Times New Roman" w:hAnsi="Times New Roman"/>
          <w:spacing w:val="-4"/>
        </w:rPr>
        <w:t xml:space="preserve">р.п. Новоивановское, Можайское шоссе 50, </w:t>
      </w:r>
      <w:r w:rsidR="00091FBB">
        <w:rPr>
          <w:rFonts w:ascii="Times New Roman" w:hAnsi="Times New Roman"/>
          <w:spacing w:val="-4"/>
        </w:rPr>
        <w:t xml:space="preserve"> </w:t>
      </w:r>
      <w:r w:rsidRPr="005E7222">
        <w:rPr>
          <w:rFonts w:ascii="Times New Roman" w:hAnsi="Times New Roman"/>
          <w:spacing w:val="-4"/>
        </w:rPr>
        <w:t xml:space="preserve"> – права на выбор способа управления и управляющей </w:t>
      </w:r>
      <w:r w:rsidR="003B111F">
        <w:rPr>
          <w:rFonts w:ascii="Times New Roman" w:hAnsi="Times New Roman"/>
          <w:spacing w:val="-4"/>
        </w:rPr>
        <w:t>организации</w:t>
      </w:r>
      <w:r w:rsidRPr="005E7222">
        <w:rPr>
          <w:rFonts w:ascii="Times New Roman" w:hAnsi="Times New Roman"/>
          <w:spacing w:val="-4"/>
        </w:rPr>
        <w:t>, а также выполнение обязанностей, предусмотренных действующим законодательством РФ.</w:t>
      </w:r>
    </w:p>
    <w:p w:rsidR="00155DB8" w:rsidRPr="005E7222" w:rsidRDefault="00155DB8" w:rsidP="00512044">
      <w:pPr>
        <w:pStyle w:val="a3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/>
          <w:spacing w:val="-4"/>
        </w:rPr>
      </w:pPr>
      <w:r w:rsidRPr="005E7222">
        <w:rPr>
          <w:rFonts w:ascii="Times New Roman" w:hAnsi="Times New Roman"/>
          <w:spacing w:val="-4"/>
        </w:rPr>
        <w:t>Настоящим Соглашением Общество выражает свое согласие на участие в качестве претендента по выбору управляющей организацией в многоквартирном доме</w:t>
      </w:r>
      <w:r w:rsidR="001511AA">
        <w:rPr>
          <w:rFonts w:ascii="Times New Roman" w:hAnsi="Times New Roman"/>
          <w:spacing w:val="-4"/>
        </w:rPr>
        <w:t>,</w:t>
      </w:r>
      <w:r w:rsidRPr="005E7222">
        <w:rPr>
          <w:rFonts w:ascii="Times New Roman" w:hAnsi="Times New Roman"/>
          <w:spacing w:val="-4"/>
        </w:rPr>
        <w:t xml:space="preserve"> расположенном по адресу: </w:t>
      </w:r>
      <w:r w:rsidR="001511AA">
        <w:rPr>
          <w:rFonts w:ascii="Times New Roman" w:hAnsi="Times New Roman"/>
          <w:spacing w:val="-4"/>
        </w:rPr>
        <w:t>143025</w:t>
      </w:r>
      <w:r w:rsidR="001511AA" w:rsidRPr="005E7222">
        <w:rPr>
          <w:rFonts w:ascii="Times New Roman" w:hAnsi="Times New Roman"/>
          <w:spacing w:val="-4"/>
        </w:rPr>
        <w:t xml:space="preserve">, Московская обл., </w:t>
      </w:r>
      <w:r w:rsidR="001511AA">
        <w:rPr>
          <w:rFonts w:ascii="Times New Roman" w:hAnsi="Times New Roman"/>
          <w:spacing w:val="-4"/>
        </w:rPr>
        <w:t>р.п. Новоивановское, Можайское шоссе 50,</w:t>
      </w:r>
    </w:p>
    <w:p w:rsidR="00155DB8" w:rsidRPr="005E7222" w:rsidRDefault="00155DB8" w:rsidP="00512044">
      <w:pPr>
        <w:pStyle w:val="a3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/>
          <w:spacing w:val="-4"/>
        </w:rPr>
      </w:pPr>
      <w:r w:rsidRPr="005E7222">
        <w:rPr>
          <w:rFonts w:ascii="Times New Roman" w:hAnsi="Times New Roman"/>
          <w:spacing w:val="-4"/>
        </w:rPr>
        <w:t>В случае выбора Общества в качестве управляющей организаци</w:t>
      </w:r>
      <w:r w:rsidR="00670AD9">
        <w:rPr>
          <w:rFonts w:ascii="Times New Roman" w:hAnsi="Times New Roman"/>
          <w:spacing w:val="-4"/>
        </w:rPr>
        <w:t xml:space="preserve">и </w:t>
      </w:r>
      <w:r w:rsidRPr="005E7222">
        <w:rPr>
          <w:rFonts w:ascii="Times New Roman" w:hAnsi="Times New Roman"/>
          <w:spacing w:val="-4"/>
        </w:rPr>
        <w:t>по вышеуказанному жилому дому, Общество гарантирует выполнение перечня работ и услуг по содержанию, ремонту и техническому обслуживанию общего имущества собственников помещений многоквартирного дома</w:t>
      </w:r>
      <w:r>
        <w:rPr>
          <w:rFonts w:ascii="Times New Roman" w:hAnsi="Times New Roman"/>
          <w:spacing w:val="-4"/>
        </w:rPr>
        <w:t xml:space="preserve">, </w:t>
      </w:r>
      <w:r>
        <w:rPr>
          <w:rFonts w:ascii="Times New Roman" w:hAnsi="Times New Roman"/>
          <w:lang w:eastAsia="ru-RU"/>
        </w:rPr>
        <w:t xml:space="preserve">а </w:t>
      </w:r>
      <w:r w:rsidRPr="004F0F05">
        <w:rPr>
          <w:rFonts w:ascii="Times New Roman" w:hAnsi="Times New Roman"/>
          <w:lang w:eastAsia="ru-RU"/>
        </w:rPr>
        <w:t>также ве</w:t>
      </w:r>
      <w:r w:rsidR="003B111F">
        <w:rPr>
          <w:rFonts w:ascii="Times New Roman" w:hAnsi="Times New Roman"/>
          <w:lang w:eastAsia="ru-RU"/>
        </w:rPr>
        <w:t xml:space="preserve">сти претензионную работу </w:t>
      </w:r>
      <w:r w:rsidRPr="004F0F05">
        <w:rPr>
          <w:rFonts w:ascii="Times New Roman" w:hAnsi="Times New Roman"/>
          <w:lang w:eastAsia="ru-RU"/>
        </w:rPr>
        <w:t>по выявленным недостаткам связанным с ненадлежащим или некачественным оказани</w:t>
      </w:r>
      <w:r w:rsidR="003B111F">
        <w:rPr>
          <w:rFonts w:ascii="Times New Roman" w:hAnsi="Times New Roman"/>
          <w:lang w:eastAsia="ru-RU"/>
        </w:rPr>
        <w:t>е</w:t>
      </w:r>
      <w:r w:rsidRPr="004F0F05">
        <w:rPr>
          <w:rFonts w:ascii="Times New Roman" w:hAnsi="Times New Roman"/>
          <w:lang w:eastAsia="ru-RU"/>
        </w:rPr>
        <w:t>м у</w:t>
      </w:r>
      <w:r>
        <w:rPr>
          <w:rFonts w:ascii="Times New Roman" w:hAnsi="Times New Roman"/>
          <w:lang w:eastAsia="ru-RU"/>
        </w:rPr>
        <w:t>слуг в период обслуживания дома.</w:t>
      </w:r>
    </w:p>
    <w:p w:rsidR="00155DB8" w:rsidRDefault="00155DB8" w:rsidP="001622CC">
      <w:pPr>
        <w:pStyle w:val="a3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/>
          <w:spacing w:val="-4"/>
        </w:rPr>
      </w:pPr>
      <w:r w:rsidRPr="005E7222">
        <w:rPr>
          <w:rFonts w:ascii="Times New Roman" w:hAnsi="Times New Roman"/>
          <w:spacing w:val="-4"/>
        </w:rPr>
        <w:t xml:space="preserve">В случае выбора Общества в качестве управляющей организации по вышеуказанному жилому дому, Общество обязуется </w:t>
      </w:r>
      <w:r w:rsidRPr="001622CC">
        <w:rPr>
          <w:rFonts w:ascii="Times New Roman" w:hAnsi="Times New Roman"/>
          <w:spacing w:val="-4"/>
        </w:rPr>
        <w:t xml:space="preserve">за счет и в пределах средств, собранных с жителей </w:t>
      </w:r>
      <w:r>
        <w:rPr>
          <w:rFonts w:ascii="Times New Roman" w:hAnsi="Times New Roman"/>
          <w:spacing w:val="-4"/>
        </w:rPr>
        <w:t xml:space="preserve">в виде ежемесячных текущих платежей </w:t>
      </w:r>
      <w:r w:rsidRPr="001622CC">
        <w:rPr>
          <w:rFonts w:ascii="Times New Roman" w:hAnsi="Times New Roman"/>
          <w:spacing w:val="-4"/>
        </w:rPr>
        <w:t>на содержание и ремонт</w:t>
      </w:r>
      <w:r>
        <w:rPr>
          <w:rFonts w:ascii="Times New Roman" w:hAnsi="Times New Roman"/>
          <w:spacing w:val="-4"/>
        </w:rPr>
        <w:t xml:space="preserve"> многоквартирного дома выполнить следующие  первоочередные работы </w:t>
      </w:r>
      <w:r w:rsidR="00050FAF">
        <w:rPr>
          <w:rFonts w:ascii="Times New Roman" w:hAnsi="Times New Roman"/>
          <w:lang w:eastAsia="ru-RU"/>
        </w:rPr>
        <w:t>(за исключением работ, входящих в перечень работ капитального ремонта)</w:t>
      </w:r>
      <w:r>
        <w:rPr>
          <w:rFonts w:ascii="Times New Roman" w:hAnsi="Times New Roman"/>
          <w:spacing w:val="-4"/>
        </w:rPr>
        <w:t>:</w:t>
      </w:r>
    </w:p>
    <w:p w:rsidR="00155DB8" w:rsidRDefault="00155DB8" w:rsidP="00C21206">
      <w:pPr>
        <w:pStyle w:val="a3"/>
        <w:shd w:val="clear" w:color="auto" w:fill="FFFFFF"/>
        <w:spacing w:after="0"/>
        <w:rPr>
          <w:rFonts w:ascii="Times New Roman" w:hAnsi="Times New Roman"/>
          <w:spacing w:val="-4"/>
        </w:rPr>
      </w:pPr>
    </w:p>
    <w:p w:rsidR="00DB5D96" w:rsidRDefault="00DB5D96" w:rsidP="00DB5D96">
      <w:pPr>
        <w:pStyle w:val="a3"/>
        <w:shd w:val="clear" w:color="auto" w:fill="FFFFFF"/>
        <w:spacing w:after="0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</w:rPr>
        <w:t>- Будет составлен график устранения ключевых недоделок со сроками</w:t>
      </w:r>
    </w:p>
    <w:p w:rsidR="001511AA" w:rsidRDefault="008E1481" w:rsidP="00C21206">
      <w:pPr>
        <w:pStyle w:val="a3"/>
        <w:shd w:val="clear" w:color="auto" w:fill="FFFFFF"/>
        <w:spacing w:after="0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</w:rPr>
        <w:t>- Восстановление канализации</w:t>
      </w:r>
    </w:p>
    <w:p w:rsidR="008E1481" w:rsidRDefault="008E1481" w:rsidP="00C21206">
      <w:pPr>
        <w:pStyle w:val="a3"/>
        <w:shd w:val="clear" w:color="auto" w:fill="FFFFFF"/>
        <w:spacing w:after="0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</w:rPr>
        <w:t>- Решение вопроса по стабильной работе лифтов</w:t>
      </w:r>
    </w:p>
    <w:p w:rsidR="008E1481" w:rsidRDefault="008E1481" w:rsidP="00C21206">
      <w:pPr>
        <w:pStyle w:val="a3"/>
        <w:shd w:val="clear" w:color="auto" w:fill="FFFFFF"/>
        <w:spacing w:after="0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</w:rPr>
        <w:t xml:space="preserve">- </w:t>
      </w:r>
      <w:r w:rsidR="00DB5D96">
        <w:rPr>
          <w:rFonts w:ascii="Times New Roman" w:hAnsi="Times New Roman"/>
          <w:spacing w:val="-4"/>
        </w:rPr>
        <w:t xml:space="preserve">Участие в </w:t>
      </w:r>
      <w:r>
        <w:rPr>
          <w:rFonts w:ascii="Times New Roman" w:hAnsi="Times New Roman"/>
          <w:spacing w:val="-4"/>
        </w:rPr>
        <w:t>реш</w:t>
      </w:r>
      <w:r w:rsidR="00DB5D96">
        <w:rPr>
          <w:rFonts w:ascii="Times New Roman" w:hAnsi="Times New Roman"/>
          <w:spacing w:val="-4"/>
        </w:rPr>
        <w:t>ении</w:t>
      </w:r>
      <w:r>
        <w:rPr>
          <w:rFonts w:ascii="Times New Roman" w:hAnsi="Times New Roman"/>
          <w:spacing w:val="-4"/>
        </w:rPr>
        <w:t xml:space="preserve"> вопрос</w:t>
      </w:r>
      <w:r w:rsidR="00DB5D96">
        <w:rPr>
          <w:rFonts w:ascii="Times New Roman" w:hAnsi="Times New Roman"/>
          <w:spacing w:val="-4"/>
        </w:rPr>
        <w:t>а</w:t>
      </w:r>
      <w:r>
        <w:rPr>
          <w:rFonts w:ascii="Times New Roman" w:hAnsi="Times New Roman"/>
          <w:spacing w:val="-4"/>
        </w:rPr>
        <w:t xml:space="preserve"> с возведением детской и спортивной площадок</w:t>
      </w:r>
    </w:p>
    <w:p w:rsidR="008E1481" w:rsidRDefault="008E1481" w:rsidP="00C21206">
      <w:pPr>
        <w:pStyle w:val="a3"/>
        <w:shd w:val="clear" w:color="auto" w:fill="FFFFFF"/>
        <w:spacing w:after="0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</w:rPr>
        <w:t>- возведение ограждений, позволяющих пешеходам беспрепятственно пользоваться тротуарами</w:t>
      </w:r>
    </w:p>
    <w:p w:rsidR="008E1481" w:rsidRDefault="008E1481" w:rsidP="00C21206">
      <w:pPr>
        <w:pStyle w:val="a3"/>
        <w:shd w:val="clear" w:color="auto" w:fill="FFFFFF"/>
        <w:spacing w:after="0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</w:rPr>
        <w:t xml:space="preserve">- Решение вопроса со стабильной работой электросетей и </w:t>
      </w:r>
      <w:r w:rsidR="00F10572">
        <w:rPr>
          <w:rFonts w:ascii="Times New Roman" w:hAnsi="Times New Roman"/>
          <w:spacing w:val="-4"/>
        </w:rPr>
        <w:t>соответствующего</w:t>
      </w:r>
      <w:r>
        <w:rPr>
          <w:rFonts w:ascii="Times New Roman" w:hAnsi="Times New Roman"/>
          <w:spacing w:val="-4"/>
        </w:rPr>
        <w:t xml:space="preserve"> оборудования</w:t>
      </w:r>
      <w:r w:rsidR="00F10572">
        <w:rPr>
          <w:rFonts w:ascii="Times New Roman" w:hAnsi="Times New Roman"/>
          <w:spacing w:val="-4"/>
        </w:rPr>
        <w:t xml:space="preserve"> многоквартирного дома</w:t>
      </w:r>
    </w:p>
    <w:p w:rsidR="00EB292B" w:rsidRDefault="00EB292B" w:rsidP="00C21206">
      <w:pPr>
        <w:pStyle w:val="a3"/>
        <w:shd w:val="clear" w:color="auto" w:fill="FFFFFF"/>
        <w:spacing w:after="0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</w:rPr>
        <w:t>- З</w:t>
      </w:r>
      <w:r w:rsidRPr="00EB292B">
        <w:rPr>
          <w:rFonts w:ascii="Times New Roman" w:hAnsi="Times New Roman"/>
          <w:spacing w:val="-4"/>
        </w:rPr>
        <w:t>амена разбитой керамогранитной плиты на фасаде, облицовка фасада в секции 7 на верхних эта</w:t>
      </w:r>
      <w:r w:rsidR="00C14991">
        <w:rPr>
          <w:rFonts w:ascii="Times New Roman" w:hAnsi="Times New Roman"/>
          <w:spacing w:val="-4"/>
        </w:rPr>
        <w:t>жах</w:t>
      </w:r>
    </w:p>
    <w:p w:rsidR="00A66185" w:rsidRDefault="00EB292B" w:rsidP="00C21206">
      <w:pPr>
        <w:pStyle w:val="a3"/>
        <w:shd w:val="clear" w:color="auto" w:fill="FFFFFF"/>
        <w:spacing w:after="0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</w:rPr>
        <w:t>- О</w:t>
      </w:r>
      <w:r w:rsidRPr="00EB292B">
        <w:rPr>
          <w:rFonts w:ascii="Times New Roman" w:hAnsi="Times New Roman"/>
          <w:spacing w:val="-4"/>
        </w:rPr>
        <w:t>бшивка внутренней поверхности переходных балконов металлическим листом (фартук балко</w:t>
      </w:r>
      <w:r w:rsidR="00A66185">
        <w:rPr>
          <w:rFonts w:ascii="Times New Roman" w:hAnsi="Times New Roman"/>
          <w:spacing w:val="-4"/>
        </w:rPr>
        <w:t>нов)</w:t>
      </w:r>
    </w:p>
    <w:p w:rsidR="00EB292B" w:rsidRDefault="00EB292B" w:rsidP="00C21206">
      <w:pPr>
        <w:pStyle w:val="a3"/>
        <w:shd w:val="clear" w:color="auto" w:fill="FFFFFF"/>
        <w:spacing w:after="0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</w:rPr>
        <w:t>- У</w:t>
      </w:r>
      <w:r w:rsidRPr="00EB292B">
        <w:rPr>
          <w:rFonts w:ascii="Times New Roman" w:hAnsi="Times New Roman"/>
          <w:spacing w:val="-4"/>
        </w:rPr>
        <w:t>стройство примыкания фасада к асфальтобетонному покрытию с гидроизол</w:t>
      </w:r>
      <w:r w:rsidR="00A66185">
        <w:rPr>
          <w:rFonts w:ascii="Times New Roman" w:hAnsi="Times New Roman"/>
          <w:spacing w:val="-4"/>
        </w:rPr>
        <w:t>яцией</w:t>
      </w:r>
    </w:p>
    <w:p w:rsidR="00EB292B" w:rsidRDefault="00EB292B" w:rsidP="00C21206">
      <w:pPr>
        <w:pStyle w:val="a3"/>
        <w:shd w:val="clear" w:color="auto" w:fill="FFFFFF"/>
        <w:spacing w:after="0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</w:rPr>
        <w:t>- Р</w:t>
      </w:r>
      <w:r w:rsidRPr="00EB292B">
        <w:rPr>
          <w:rFonts w:ascii="Times New Roman" w:hAnsi="Times New Roman"/>
          <w:spacing w:val="-4"/>
        </w:rPr>
        <w:t>аботы по монтажу и наладке лиф</w:t>
      </w:r>
      <w:r w:rsidR="00A66185">
        <w:rPr>
          <w:rFonts w:ascii="Times New Roman" w:hAnsi="Times New Roman"/>
          <w:spacing w:val="-4"/>
        </w:rPr>
        <w:t>тового оборудования</w:t>
      </w:r>
    </w:p>
    <w:p w:rsidR="00EB292B" w:rsidRDefault="00EB292B" w:rsidP="00C21206">
      <w:pPr>
        <w:pStyle w:val="a3"/>
        <w:shd w:val="clear" w:color="auto" w:fill="FFFFFF"/>
        <w:spacing w:after="0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</w:rPr>
        <w:t>- М</w:t>
      </w:r>
      <w:r w:rsidRPr="00EB292B">
        <w:rPr>
          <w:rFonts w:ascii="Times New Roman" w:hAnsi="Times New Roman"/>
          <w:spacing w:val="-4"/>
        </w:rPr>
        <w:t>онтаж и запуск системы пожаротуше</w:t>
      </w:r>
      <w:r w:rsidR="00A66185">
        <w:rPr>
          <w:rFonts w:ascii="Times New Roman" w:hAnsi="Times New Roman"/>
          <w:spacing w:val="-4"/>
        </w:rPr>
        <w:t>ния</w:t>
      </w:r>
    </w:p>
    <w:p w:rsidR="00EB292B" w:rsidRDefault="00EB292B" w:rsidP="00C21206">
      <w:pPr>
        <w:pStyle w:val="a3"/>
        <w:shd w:val="clear" w:color="auto" w:fill="FFFFFF"/>
        <w:spacing w:after="0"/>
        <w:rPr>
          <w:rFonts w:ascii="Times New Roman" w:hAnsi="Times New Roman"/>
          <w:spacing w:val="-4"/>
        </w:rPr>
      </w:pPr>
      <w:r>
        <w:rPr>
          <w:rFonts w:ascii="Times New Roman" w:hAnsi="Times New Roman"/>
          <w:spacing w:val="-4"/>
        </w:rPr>
        <w:t>- Замена насосов в ИТП</w:t>
      </w:r>
    </w:p>
    <w:p w:rsidR="00EB292B" w:rsidRPr="00EB292B" w:rsidRDefault="00EB292B" w:rsidP="00725D63">
      <w:pPr>
        <w:pStyle w:val="a3"/>
        <w:numPr>
          <w:ilvl w:val="0"/>
          <w:numId w:val="2"/>
        </w:numPr>
        <w:shd w:val="clear" w:color="auto" w:fill="FFFFFF"/>
        <w:spacing w:before="312" w:after="0" w:line="240" w:lineRule="auto"/>
        <w:ind w:left="0" w:firstLine="0"/>
        <w:rPr>
          <w:rFonts w:ascii="Times New Roman" w:hAnsi="Times New Roman"/>
          <w:spacing w:val="-4"/>
        </w:rPr>
      </w:pPr>
      <w:r w:rsidRPr="00EB292B">
        <w:rPr>
          <w:rFonts w:ascii="Times New Roman" w:hAnsi="Times New Roman"/>
          <w:spacing w:val="-4"/>
        </w:rPr>
        <w:t>Также Общество окажет возможное содействие в работе с Администрацией р.п.. Новоивановское по вопросу организации дорожного движения на прилегающей к дому территории (запрет парковки и контроль запрета на стороне дороги, прилегающей к забору дома, организация парковки "елочкой" на противоположной от дома стороне для компенсации парковочных мест). Окажет возможное содействие в работе с Администрации г.п. Новоивановское по вопросу организации на прилегающей к дому территории площадки для выгула собак.</w:t>
      </w:r>
    </w:p>
    <w:p w:rsidR="00EB292B" w:rsidRDefault="00EB292B" w:rsidP="00C21206">
      <w:pPr>
        <w:pStyle w:val="a3"/>
        <w:shd w:val="clear" w:color="auto" w:fill="FFFFFF"/>
        <w:spacing w:after="0"/>
        <w:ind w:left="284"/>
        <w:rPr>
          <w:rFonts w:ascii="Times New Roman" w:hAnsi="Times New Roman"/>
          <w:spacing w:val="-4"/>
        </w:rPr>
      </w:pPr>
    </w:p>
    <w:p w:rsidR="00155DB8" w:rsidRPr="00C21206" w:rsidRDefault="00155DB8" w:rsidP="00C21206">
      <w:pPr>
        <w:pStyle w:val="a3"/>
        <w:numPr>
          <w:ilvl w:val="0"/>
          <w:numId w:val="2"/>
        </w:numPr>
        <w:shd w:val="clear" w:color="auto" w:fill="FFFFFF"/>
        <w:spacing w:after="0"/>
        <w:rPr>
          <w:rFonts w:ascii="Times New Roman" w:hAnsi="Times New Roman"/>
          <w:spacing w:val="-4"/>
        </w:rPr>
      </w:pPr>
      <w:r w:rsidRPr="00477C46">
        <w:rPr>
          <w:rFonts w:ascii="Times New Roman" w:hAnsi="Times New Roman"/>
          <w:spacing w:val="-4"/>
        </w:rPr>
        <w:t xml:space="preserve">В случае выбора  Общества в качестве управляющей организации по вышеуказанному жилому дому, Инициатор </w:t>
      </w:r>
      <w:r w:rsidR="00A9352B">
        <w:rPr>
          <w:rFonts w:ascii="Times New Roman" w:hAnsi="Times New Roman"/>
          <w:spacing w:val="-4"/>
        </w:rPr>
        <w:t xml:space="preserve">вместе с активом дома </w:t>
      </w:r>
      <w:r w:rsidRPr="00477C46">
        <w:rPr>
          <w:rFonts w:ascii="Times New Roman" w:hAnsi="Times New Roman"/>
          <w:spacing w:val="-4"/>
        </w:rPr>
        <w:t>обязуется  выполнять следующую работу:</w:t>
      </w:r>
      <w:r w:rsidRPr="00477C46">
        <w:rPr>
          <w:rFonts w:ascii="Times New Roman" w:hAnsi="Times New Roman"/>
          <w:spacing w:val="-4"/>
        </w:rPr>
        <w:br/>
        <w:t xml:space="preserve">- организовывать и проводить Общие собрания собственников  для  согласования объёмов и стоимости  необходимых дополнительных работ по текущему ремонту </w:t>
      </w:r>
      <w:r>
        <w:rPr>
          <w:rFonts w:ascii="Times New Roman" w:hAnsi="Times New Roman"/>
          <w:spacing w:val="-4"/>
        </w:rPr>
        <w:t>общего имущества и в иных предусмотренных действующим законодательством случаях.</w:t>
      </w:r>
      <w:r w:rsidRPr="00477C46">
        <w:rPr>
          <w:rFonts w:ascii="Times New Roman" w:hAnsi="Times New Roman"/>
          <w:spacing w:val="-4"/>
        </w:rPr>
        <w:br/>
      </w:r>
      <w:r>
        <w:rPr>
          <w:rFonts w:ascii="Times New Roman" w:hAnsi="Times New Roman"/>
          <w:spacing w:val="-4"/>
        </w:rPr>
        <w:t xml:space="preserve">- </w:t>
      </w:r>
      <w:r w:rsidRPr="00477C46">
        <w:rPr>
          <w:rFonts w:ascii="Times New Roman" w:hAnsi="Times New Roman"/>
          <w:spacing w:val="-4"/>
        </w:rPr>
        <w:t xml:space="preserve">организовывать и проводить </w:t>
      </w:r>
      <w:r>
        <w:rPr>
          <w:rFonts w:ascii="Times New Roman" w:hAnsi="Times New Roman"/>
          <w:spacing w:val="-4"/>
        </w:rPr>
        <w:t>разъяснительную работу с лицами, имеющими задолженность по оплате услуг перед управляющей организацией, принимать  к ним меры  общественного воздействия.</w:t>
      </w:r>
      <w:r>
        <w:rPr>
          <w:rFonts w:ascii="Times New Roman" w:hAnsi="Times New Roman"/>
          <w:spacing w:val="-4"/>
        </w:rPr>
        <w:br/>
      </w:r>
      <w:r w:rsidRPr="00477C46">
        <w:rPr>
          <w:rFonts w:ascii="Times New Roman" w:hAnsi="Times New Roman"/>
          <w:color w:val="000000"/>
          <w:lang w:eastAsia="ru-RU"/>
        </w:rPr>
        <w:t xml:space="preserve">- организовывать и проводить разъяснительную работу </w:t>
      </w:r>
      <w:r>
        <w:rPr>
          <w:rFonts w:ascii="Times New Roman" w:hAnsi="Times New Roman"/>
          <w:color w:val="000000"/>
          <w:lang w:eastAsia="ru-RU"/>
        </w:rPr>
        <w:t>по исключению актов вандализма и порчи общего имущества дома.</w:t>
      </w:r>
      <w:r>
        <w:rPr>
          <w:rFonts w:ascii="Times New Roman" w:hAnsi="Times New Roman"/>
          <w:color w:val="000000"/>
          <w:lang w:eastAsia="ru-RU"/>
        </w:rPr>
        <w:br/>
        <w:t>-</w:t>
      </w:r>
      <w:r w:rsidRPr="006A2B88">
        <w:rPr>
          <w:rFonts w:ascii="Times New Roman" w:hAnsi="Times New Roman"/>
          <w:spacing w:val="-4"/>
        </w:rPr>
        <w:t xml:space="preserve"> </w:t>
      </w:r>
      <w:r w:rsidRPr="00477C46">
        <w:rPr>
          <w:rFonts w:ascii="Times New Roman" w:hAnsi="Times New Roman"/>
          <w:spacing w:val="-4"/>
        </w:rPr>
        <w:t xml:space="preserve">организовывать и проводить Общие собрания собственников  для  </w:t>
      </w:r>
      <w:r>
        <w:rPr>
          <w:rFonts w:ascii="Times New Roman" w:hAnsi="Times New Roman"/>
          <w:spacing w:val="-4"/>
        </w:rPr>
        <w:t>обсуждения ежегодного отчета управляющей организации перед собственниками дома.</w:t>
      </w:r>
    </w:p>
    <w:p w:rsidR="00155DB8" w:rsidRPr="005E7222" w:rsidRDefault="00155DB8" w:rsidP="00E94E00">
      <w:pPr>
        <w:shd w:val="clear" w:color="auto" w:fill="FFFFFF"/>
        <w:spacing w:after="0" w:line="300" w:lineRule="atLeast"/>
        <w:ind w:firstLine="709"/>
        <w:jc w:val="both"/>
        <w:rPr>
          <w:rFonts w:ascii="Times New Roman" w:hAnsi="Times New Roman"/>
          <w:color w:val="000000"/>
          <w:lang w:eastAsia="ru-RU"/>
        </w:rPr>
      </w:pPr>
    </w:p>
    <w:p w:rsidR="00155DB8" w:rsidRPr="005E7222" w:rsidRDefault="00155DB8" w:rsidP="00E94E00">
      <w:pPr>
        <w:shd w:val="clear" w:color="auto" w:fill="FFFFFF"/>
        <w:spacing w:after="0" w:line="300" w:lineRule="atLeast"/>
        <w:ind w:firstLine="709"/>
        <w:jc w:val="both"/>
        <w:rPr>
          <w:rFonts w:ascii="Times New Roman" w:hAnsi="Times New Roman"/>
          <w:color w:val="000000"/>
          <w:lang w:eastAsia="ru-RU"/>
        </w:rPr>
      </w:pPr>
    </w:p>
    <w:p w:rsidR="00155DB8" w:rsidRPr="005E7222" w:rsidRDefault="00155DB8" w:rsidP="00E94E00">
      <w:pPr>
        <w:shd w:val="clear" w:color="auto" w:fill="FFFFFF"/>
        <w:spacing w:after="0" w:line="300" w:lineRule="atLeast"/>
        <w:ind w:firstLine="709"/>
        <w:jc w:val="both"/>
        <w:rPr>
          <w:rFonts w:ascii="Times New Roman" w:hAnsi="Times New Roman"/>
          <w:color w:val="000000"/>
          <w:lang w:eastAsia="ru-RU"/>
        </w:rPr>
      </w:pPr>
    </w:p>
    <w:p w:rsidR="00155DB8" w:rsidRPr="005E7222" w:rsidRDefault="00155DB8" w:rsidP="00E94E00">
      <w:pPr>
        <w:shd w:val="clear" w:color="auto" w:fill="FFFFFF"/>
        <w:spacing w:after="0" w:line="300" w:lineRule="atLeast"/>
        <w:ind w:firstLine="709"/>
        <w:jc w:val="both"/>
        <w:rPr>
          <w:rFonts w:ascii="Times New Roman" w:hAnsi="Times New Roman"/>
          <w:color w:val="000000"/>
          <w:lang w:eastAsia="ru-RU"/>
        </w:rPr>
      </w:pPr>
      <w:r w:rsidRPr="005E7222">
        <w:rPr>
          <w:rFonts w:ascii="Times New Roman" w:hAnsi="Times New Roman"/>
          <w:color w:val="000000"/>
          <w:lang w:eastAsia="ru-RU"/>
        </w:rPr>
        <w:t xml:space="preserve">Инициатор </w:t>
      </w:r>
      <w:r w:rsidRPr="005E7222">
        <w:rPr>
          <w:rFonts w:ascii="Times New Roman" w:hAnsi="Times New Roman"/>
          <w:color w:val="000000"/>
          <w:lang w:eastAsia="ru-RU"/>
        </w:rPr>
        <w:tab/>
      </w:r>
      <w:r w:rsidRPr="005E7222">
        <w:rPr>
          <w:rFonts w:ascii="Times New Roman" w:hAnsi="Times New Roman"/>
          <w:color w:val="000000"/>
          <w:lang w:eastAsia="ru-RU"/>
        </w:rPr>
        <w:tab/>
      </w:r>
      <w:r w:rsidRPr="005E7222">
        <w:rPr>
          <w:rFonts w:ascii="Times New Roman" w:hAnsi="Times New Roman"/>
          <w:color w:val="000000"/>
          <w:lang w:eastAsia="ru-RU"/>
        </w:rPr>
        <w:tab/>
      </w:r>
      <w:r w:rsidRPr="005E7222">
        <w:rPr>
          <w:rFonts w:ascii="Times New Roman" w:hAnsi="Times New Roman"/>
          <w:color w:val="000000"/>
          <w:lang w:eastAsia="ru-RU"/>
        </w:rPr>
        <w:tab/>
      </w:r>
      <w:r w:rsidRPr="005E7222">
        <w:rPr>
          <w:rFonts w:ascii="Times New Roman" w:hAnsi="Times New Roman"/>
          <w:color w:val="000000"/>
          <w:lang w:eastAsia="ru-RU"/>
        </w:rPr>
        <w:tab/>
      </w:r>
      <w:r w:rsidRPr="005E7222">
        <w:rPr>
          <w:rFonts w:ascii="Times New Roman" w:hAnsi="Times New Roman"/>
          <w:color w:val="000000"/>
          <w:lang w:eastAsia="ru-RU"/>
        </w:rPr>
        <w:tab/>
        <w:t>Общество</w:t>
      </w:r>
    </w:p>
    <w:p w:rsidR="00155DB8" w:rsidRPr="005E7222" w:rsidRDefault="00155DB8" w:rsidP="00E94E00">
      <w:pPr>
        <w:shd w:val="clear" w:color="auto" w:fill="FFFFFF"/>
        <w:spacing w:after="0" w:line="300" w:lineRule="atLeast"/>
        <w:ind w:firstLine="709"/>
        <w:jc w:val="both"/>
        <w:rPr>
          <w:rFonts w:ascii="Times New Roman" w:hAnsi="Times New Roman"/>
          <w:color w:val="000000"/>
          <w:lang w:eastAsia="ru-RU"/>
        </w:rPr>
      </w:pPr>
    </w:p>
    <w:p w:rsidR="00155DB8" w:rsidRPr="005E7222" w:rsidRDefault="00155DB8" w:rsidP="00E94E00">
      <w:pPr>
        <w:shd w:val="clear" w:color="auto" w:fill="FFFFFF"/>
        <w:spacing w:after="0" w:line="300" w:lineRule="atLeast"/>
        <w:ind w:firstLine="709"/>
        <w:jc w:val="both"/>
        <w:rPr>
          <w:rFonts w:ascii="Times New Roman" w:hAnsi="Times New Roman"/>
          <w:color w:val="000000"/>
          <w:lang w:eastAsia="ru-RU"/>
        </w:rPr>
      </w:pPr>
      <w:r w:rsidRPr="005E7222">
        <w:rPr>
          <w:rFonts w:ascii="Times New Roman" w:hAnsi="Times New Roman"/>
          <w:color w:val="000000"/>
          <w:lang w:eastAsia="ru-RU"/>
        </w:rPr>
        <w:tab/>
      </w:r>
      <w:r w:rsidRPr="005E7222">
        <w:rPr>
          <w:rFonts w:ascii="Times New Roman" w:hAnsi="Times New Roman"/>
          <w:color w:val="000000"/>
          <w:lang w:eastAsia="ru-RU"/>
        </w:rPr>
        <w:tab/>
      </w:r>
      <w:r w:rsidRPr="005E7222">
        <w:rPr>
          <w:rFonts w:ascii="Times New Roman" w:hAnsi="Times New Roman"/>
          <w:color w:val="000000"/>
          <w:lang w:eastAsia="ru-RU"/>
        </w:rPr>
        <w:tab/>
      </w:r>
      <w:r w:rsidRPr="005E7222">
        <w:rPr>
          <w:rFonts w:ascii="Times New Roman" w:hAnsi="Times New Roman"/>
          <w:color w:val="000000"/>
          <w:lang w:eastAsia="ru-RU"/>
        </w:rPr>
        <w:tab/>
      </w:r>
      <w:r w:rsidRPr="005E7222">
        <w:rPr>
          <w:rFonts w:ascii="Times New Roman" w:hAnsi="Times New Roman"/>
          <w:color w:val="000000"/>
          <w:lang w:eastAsia="ru-RU"/>
        </w:rPr>
        <w:tab/>
      </w:r>
      <w:r w:rsidRPr="005E7222">
        <w:rPr>
          <w:rFonts w:ascii="Times New Roman" w:hAnsi="Times New Roman"/>
          <w:color w:val="000000"/>
          <w:lang w:eastAsia="ru-RU"/>
        </w:rPr>
        <w:tab/>
      </w:r>
    </w:p>
    <w:p w:rsidR="00155DB8" w:rsidRPr="005E7222" w:rsidRDefault="00155DB8" w:rsidP="00E94E00">
      <w:pPr>
        <w:shd w:val="clear" w:color="auto" w:fill="FFFFFF"/>
        <w:spacing w:after="0" w:line="300" w:lineRule="atLeast"/>
        <w:ind w:firstLine="709"/>
        <w:jc w:val="both"/>
        <w:rPr>
          <w:rFonts w:ascii="Times New Roman" w:hAnsi="Times New Roman"/>
          <w:color w:val="000000"/>
          <w:lang w:eastAsia="ru-RU"/>
        </w:rPr>
      </w:pPr>
      <w:r w:rsidRPr="005E7222">
        <w:rPr>
          <w:rFonts w:ascii="Times New Roman" w:hAnsi="Times New Roman"/>
          <w:color w:val="000000"/>
          <w:lang w:eastAsia="ru-RU"/>
        </w:rPr>
        <w:t>_____________</w:t>
      </w:r>
      <w:r>
        <w:rPr>
          <w:rFonts w:ascii="Times New Roman" w:hAnsi="Times New Roman"/>
          <w:color w:val="000000"/>
          <w:lang w:eastAsia="ru-RU"/>
        </w:rPr>
        <w:tab/>
      </w:r>
      <w:r w:rsidRPr="005E7222">
        <w:rPr>
          <w:rFonts w:ascii="Times New Roman" w:hAnsi="Times New Roman"/>
          <w:color w:val="000000"/>
          <w:lang w:eastAsia="ru-RU"/>
        </w:rPr>
        <w:tab/>
      </w:r>
      <w:r w:rsidRPr="005E7222">
        <w:rPr>
          <w:rFonts w:ascii="Times New Roman" w:hAnsi="Times New Roman"/>
          <w:color w:val="000000"/>
          <w:lang w:eastAsia="ru-RU"/>
        </w:rPr>
        <w:tab/>
      </w:r>
      <w:r>
        <w:rPr>
          <w:rFonts w:ascii="Times New Roman" w:hAnsi="Times New Roman"/>
          <w:color w:val="000000"/>
          <w:lang w:eastAsia="ru-RU"/>
        </w:rPr>
        <w:t xml:space="preserve">       </w:t>
      </w:r>
      <w:r w:rsidRPr="005E7222">
        <w:rPr>
          <w:rFonts w:ascii="Times New Roman" w:hAnsi="Times New Roman"/>
          <w:color w:val="000000"/>
          <w:lang w:eastAsia="ru-RU"/>
        </w:rPr>
        <w:tab/>
        <w:t xml:space="preserve">________________ </w:t>
      </w:r>
      <w:r>
        <w:rPr>
          <w:rFonts w:ascii="Times New Roman" w:hAnsi="Times New Roman"/>
          <w:color w:val="000000"/>
          <w:lang w:eastAsia="ru-RU"/>
        </w:rPr>
        <w:t>Бессонов В.И.</w:t>
      </w:r>
    </w:p>
    <w:sectPr w:rsidR="00155DB8" w:rsidRPr="005E7222" w:rsidSect="00C14991">
      <w:footerReference w:type="even" r:id="rId7"/>
      <w:footerReference w:type="default" r:id="rId8"/>
      <w:pgSz w:w="11906" w:h="16838"/>
      <w:pgMar w:top="1134" w:right="850" w:bottom="1134" w:left="1701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DA7" w:rsidRDefault="00041DA7" w:rsidP="00605663">
      <w:pPr>
        <w:spacing w:after="0" w:line="240" w:lineRule="auto"/>
      </w:pPr>
      <w:r>
        <w:separator/>
      </w:r>
    </w:p>
  </w:endnote>
  <w:endnote w:type="continuationSeparator" w:id="0">
    <w:p w:rsidR="00041DA7" w:rsidRDefault="00041DA7" w:rsidP="00605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DB8" w:rsidRDefault="00155DB8" w:rsidP="00441ECF">
    <w:pPr>
      <w:pStyle w:val="a9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155DB8" w:rsidRDefault="00155DB8" w:rsidP="00F877D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DB8" w:rsidRDefault="00155DB8" w:rsidP="00441ECF">
    <w:pPr>
      <w:pStyle w:val="a9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01222">
      <w:rPr>
        <w:rStyle w:val="ad"/>
        <w:noProof/>
      </w:rPr>
      <w:t>2</w:t>
    </w:r>
    <w:r>
      <w:rPr>
        <w:rStyle w:val="ad"/>
      </w:rPr>
      <w:fldChar w:fldCharType="end"/>
    </w:r>
  </w:p>
  <w:p w:rsidR="00155DB8" w:rsidRDefault="00155DB8" w:rsidP="00F877DE">
    <w:pPr>
      <w:pStyle w:val="a9"/>
      <w:ind w:right="360"/>
    </w:pPr>
  </w:p>
  <w:p w:rsidR="00155DB8" w:rsidRDefault="00155DB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DA7" w:rsidRDefault="00041DA7" w:rsidP="00605663">
      <w:pPr>
        <w:spacing w:after="0" w:line="240" w:lineRule="auto"/>
      </w:pPr>
      <w:r>
        <w:separator/>
      </w:r>
    </w:p>
  </w:footnote>
  <w:footnote w:type="continuationSeparator" w:id="0">
    <w:p w:rsidR="00041DA7" w:rsidRDefault="00041DA7" w:rsidP="006056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0A6941"/>
    <w:multiLevelType w:val="hybridMultilevel"/>
    <w:tmpl w:val="46FEDCA8"/>
    <w:lvl w:ilvl="0" w:tplc="BB36C05E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1BB64FA"/>
    <w:multiLevelType w:val="hybridMultilevel"/>
    <w:tmpl w:val="F7285C0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93C42DB"/>
    <w:multiLevelType w:val="hybridMultilevel"/>
    <w:tmpl w:val="34D89B82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F73"/>
    <w:rsid w:val="0000315B"/>
    <w:rsid w:val="00004B19"/>
    <w:rsid w:val="00007A76"/>
    <w:rsid w:val="00013D86"/>
    <w:rsid w:val="000178E0"/>
    <w:rsid w:val="00026E30"/>
    <w:rsid w:val="0003075D"/>
    <w:rsid w:val="00040540"/>
    <w:rsid w:val="00040E00"/>
    <w:rsid w:val="00041DA7"/>
    <w:rsid w:val="00050FAF"/>
    <w:rsid w:val="000577C5"/>
    <w:rsid w:val="00062978"/>
    <w:rsid w:val="00070FEC"/>
    <w:rsid w:val="00076492"/>
    <w:rsid w:val="0007673B"/>
    <w:rsid w:val="00080DDF"/>
    <w:rsid w:val="00082AAE"/>
    <w:rsid w:val="00091FBB"/>
    <w:rsid w:val="000952AA"/>
    <w:rsid w:val="00095461"/>
    <w:rsid w:val="000957BA"/>
    <w:rsid w:val="000B5A17"/>
    <w:rsid w:val="000C003B"/>
    <w:rsid w:val="000C1967"/>
    <w:rsid w:val="000C3B3F"/>
    <w:rsid w:val="000C4BC8"/>
    <w:rsid w:val="000D11B0"/>
    <w:rsid w:val="000D1D8B"/>
    <w:rsid w:val="000D2C29"/>
    <w:rsid w:val="000E304D"/>
    <w:rsid w:val="000F076A"/>
    <w:rsid w:val="0010082E"/>
    <w:rsid w:val="001136D1"/>
    <w:rsid w:val="001139F0"/>
    <w:rsid w:val="0011594F"/>
    <w:rsid w:val="0012403B"/>
    <w:rsid w:val="0013172E"/>
    <w:rsid w:val="001326B0"/>
    <w:rsid w:val="001511AA"/>
    <w:rsid w:val="00155DB8"/>
    <w:rsid w:val="00156AC8"/>
    <w:rsid w:val="001622CC"/>
    <w:rsid w:val="00170A3C"/>
    <w:rsid w:val="00171BF7"/>
    <w:rsid w:val="001734DD"/>
    <w:rsid w:val="00177E6F"/>
    <w:rsid w:val="00181D95"/>
    <w:rsid w:val="00192D6B"/>
    <w:rsid w:val="001A42A1"/>
    <w:rsid w:val="001A54BF"/>
    <w:rsid w:val="001B2076"/>
    <w:rsid w:val="001B3420"/>
    <w:rsid w:val="001B5CF8"/>
    <w:rsid w:val="001C3A57"/>
    <w:rsid w:val="001C6F72"/>
    <w:rsid w:val="001E0DC7"/>
    <w:rsid w:val="001E0F19"/>
    <w:rsid w:val="001E1877"/>
    <w:rsid w:val="001E26A4"/>
    <w:rsid w:val="0020232A"/>
    <w:rsid w:val="002064E2"/>
    <w:rsid w:val="00213C71"/>
    <w:rsid w:val="00216EFE"/>
    <w:rsid w:val="00222FED"/>
    <w:rsid w:val="0022406E"/>
    <w:rsid w:val="00227CC6"/>
    <w:rsid w:val="002334AA"/>
    <w:rsid w:val="002524C6"/>
    <w:rsid w:val="002548AD"/>
    <w:rsid w:val="002564E5"/>
    <w:rsid w:val="0026101C"/>
    <w:rsid w:val="002616EF"/>
    <w:rsid w:val="0028398E"/>
    <w:rsid w:val="002A35A2"/>
    <w:rsid w:val="002B7D02"/>
    <w:rsid w:val="002C124F"/>
    <w:rsid w:val="002D2361"/>
    <w:rsid w:val="002D315C"/>
    <w:rsid w:val="002D78E9"/>
    <w:rsid w:val="002E0EFB"/>
    <w:rsid w:val="002E1D56"/>
    <w:rsid w:val="002E3EE0"/>
    <w:rsid w:val="002E414F"/>
    <w:rsid w:val="00303168"/>
    <w:rsid w:val="003113B7"/>
    <w:rsid w:val="00312509"/>
    <w:rsid w:val="00314CD4"/>
    <w:rsid w:val="00316AED"/>
    <w:rsid w:val="00321E7D"/>
    <w:rsid w:val="003427B0"/>
    <w:rsid w:val="0034544C"/>
    <w:rsid w:val="00354CCC"/>
    <w:rsid w:val="00355328"/>
    <w:rsid w:val="00364664"/>
    <w:rsid w:val="00377AA1"/>
    <w:rsid w:val="00382663"/>
    <w:rsid w:val="003865DD"/>
    <w:rsid w:val="003870F3"/>
    <w:rsid w:val="0039355F"/>
    <w:rsid w:val="00395A2F"/>
    <w:rsid w:val="003A2A8E"/>
    <w:rsid w:val="003B111F"/>
    <w:rsid w:val="003C3216"/>
    <w:rsid w:val="003C63C1"/>
    <w:rsid w:val="003D13BA"/>
    <w:rsid w:val="003D2343"/>
    <w:rsid w:val="003D2808"/>
    <w:rsid w:val="003D7C71"/>
    <w:rsid w:val="003E0679"/>
    <w:rsid w:val="003E6934"/>
    <w:rsid w:val="003F1F57"/>
    <w:rsid w:val="003F2DE0"/>
    <w:rsid w:val="003F3E25"/>
    <w:rsid w:val="003F7838"/>
    <w:rsid w:val="00401399"/>
    <w:rsid w:val="00402E6D"/>
    <w:rsid w:val="0041012F"/>
    <w:rsid w:val="00417111"/>
    <w:rsid w:val="00421BD3"/>
    <w:rsid w:val="0042258A"/>
    <w:rsid w:val="004244C1"/>
    <w:rsid w:val="0042796F"/>
    <w:rsid w:val="00435402"/>
    <w:rsid w:val="00441ECF"/>
    <w:rsid w:val="00455219"/>
    <w:rsid w:val="0045749B"/>
    <w:rsid w:val="0047660B"/>
    <w:rsid w:val="00477803"/>
    <w:rsid w:val="00477C46"/>
    <w:rsid w:val="00497474"/>
    <w:rsid w:val="004B074E"/>
    <w:rsid w:val="004B39C0"/>
    <w:rsid w:val="004C6708"/>
    <w:rsid w:val="004F0F05"/>
    <w:rsid w:val="004F2AC3"/>
    <w:rsid w:val="00512044"/>
    <w:rsid w:val="0051254D"/>
    <w:rsid w:val="0051694E"/>
    <w:rsid w:val="00535338"/>
    <w:rsid w:val="00541E5E"/>
    <w:rsid w:val="0054768F"/>
    <w:rsid w:val="005544E4"/>
    <w:rsid w:val="00557C64"/>
    <w:rsid w:val="00566B70"/>
    <w:rsid w:val="00566D8A"/>
    <w:rsid w:val="00583F1F"/>
    <w:rsid w:val="00595A2C"/>
    <w:rsid w:val="00596C8C"/>
    <w:rsid w:val="005A10BF"/>
    <w:rsid w:val="005A1F06"/>
    <w:rsid w:val="005B0745"/>
    <w:rsid w:val="005B75A6"/>
    <w:rsid w:val="005B7DBF"/>
    <w:rsid w:val="005C0E58"/>
    <w:rsid w:val="005C56AC"/>
    <w:rsid w:val="005D10AB"/>
    <w:rsid w:val="005E6B64"/>
    <w:rsid w:val="005E7222"/>
    <w:rsid w:val="005E747D"/>
    <w:rsid w:val="005F020D"/>
    <w:rsid w:val="005F0906"/>
    <w:rsid w:val="00601B16"/>
    <w:rsid w:val="00605663"/>
    <w:rsid w:val="0061287C"/>
    <w:rsid w:val="00623358"/>
    <w:rsid w:val="0062561D"/>
    <w:rsid w:val="00627411"/>
    <w:rsid w:val="00632460"/>
    <w:rsid w:val="00632511"/>
    <w:rsid w:val="006368F3"/>
    <w:rsid w:val="00642041"/>
    <w:rsid w:val="00647A90"/>
    <w:rsid w:val="00651F07"/>
    <w:rsid w:val="006524DD"/>
    <w:rsid w:val="00652628"/>
    <w:rsid w:val="00670AD9"/>
    <w:rsid w:val="00671748"/>
    <w:rsid w:val="00681A9A"/>
    <w:rsid w:val="00683578"/>
    <w:rsid w:val="0068630A"/>
    <w:rsid w:val="006918A1"/>
    <w:rsid w:val="006963F3"/>
    <w:rsid w:val="006A2B88"/>
    <w:rsid w:val="006A401C"/>
    <w:rsid w:val="006B18C2"/>
    <w:rsid w:val="006B3131"/>
    <w:rsid w:val="006B350D"/>
    <w:rsid w:val="006B40BE"/>
    <w:rsid w:val="006B6FC5"/>
    <w:rsid w:val="006C2FBF"/>
    <w:rsid w:val="006C42C7"/>
    <w:rsid w:val="006C621A"/>
    <w:rsid w:val="006D0BF5"/>
    <w:rsid w:val="006D41CC"/>
    <w:rsid w:val="006E027F"/>
    <w:rsid w:val="00711A70"/>
    <w:rsid w:val="0071441D"/>
    <w:rsid w:val="007152A0"/>
    <w:rsid w:val="007163DA"/>
    <w:rsid w:val="007220F8"/>
    <w:rsid w:val="00725D63"/>
    <w:rsid w:val="00726D6B"/>
    <w:rsid w:val="00734D49"/>
    <w:rsid w:val="007441EC"/>
    <w:rsid w:val="00754349"/>
    <w:rsid w:val="00765DA0"/>
    <w:rsid w:val="00772B97"/>
    <w:rsid w:val="00780D2F"/>
    <w:rsid w:val="00781EC2"/>
    <w:rsid w:val="00783550"/>
    <w:rsid w:val="0078511B"/>
    <w:rsid w:val="0078765F"/>
    <w:rsid w:val="00790D2A"/>
    <w:rsid w:val="007932D9"/>
    <w:rsid w:val="007A2860"/>
    <w:rsid w:val="007B06D2"/>
    <w:rsid w:val="007B15AA"/>
    <w:rsid w:val="007B192A"/>
    <w:rsid w:val="007B653D"/>
    <w:rsid w:val="007C3F73"/>
    <w:rsid w:val="007C47E2"/>
    <w:rsid w:val="007C77E8"/>
    <w:rsid w:val="007F0348"/>
    <w:rsid w:val="007F7B3C"/>
    <w:rsid w:val="008077B9"/>
    <w:rsid w:val="00816AFA"/>
    <w:rsid w:val="0082754B"/>
    <w:rsid w:val="00837D56"/>
    <w:rsid w:val="00850F80"/>
    <w:rsid w:val="00862583"/>
    <w:rsid w:val="0086585E"/>
    <w:rsid w:val="00865BB8"/>
    <w:rsid w:val="00872D24"/>
    <w:rsid w:val="0087567A"/>
    <w:rsid w:val="00880B8F"/>
    <w:rsid w:val="008832B3"/>
    <w:rsid w:val="0088441F"/>
    <w:rsid w:val="008911DC"/>
    <w:rsid w:val="00894383"/>
    <w:rsid w:val="008B3854"/>
    <w:rsid w:val="008B6479"/>
    <w:rsid w:val="008C0F86"/>
    <w:rsid w:val="008C4F87"/>
    <w:rsid w:val="008C7ED7"/>
    <w:rsid w:val="008E1481"/>
    <w:rsid w:val="008E15C9"/>
    <w:rsid w:val="008F0997"/>
    <w:rsid w:val="00902EE1"/>
    <w:rsid w:val="00903CAE"/>
    <w:rsid w:val="00912950"/>
    <w:rsid w:val="00935117"/>
    <w:rsid w:val="0094011E"/>
    <w:rsid w:val="00960539"/>
    <w:rsid w:val="00966EAB"/>
    <w:rsid w:val="009671EC"/>
    <w:rsid w:val="00967208"/>
    <w:rsid w:val="00975945"/>
    <w:rsid w:val="0097633A"/>
    <w:rsid w:val="00996E71"/>
    <w:rsid w:val="009A4112"/>
    <w:rsid w:val="009A6E84"/>
    <w:rsid w:val="009A7EB0"/>
    <w:rsid w:val="009C1C79"/>
    <w:rsid w:val="009C57CE"/>
    <w:rsid w:val="009D1031"/>
    <w:rsid w:val="009E2CCA"/>
    <w:rsid w:val="009E5755"/>
    <w:rsid w:val="009E79EF"/>
    <w:rsid w:val="009F1F8E"/>
    <w:rsid w:val="009F58AA"/>
    <w:rsid w:val="009F6574"/>
    <w:rsid w:val="009F73D7"/>
    <w:rsid w:val="00A364B4"/>
    <w:rsid w:val="00A54804"/>
    <w:rsid w:val="00A55E6A"/>
    <w:rsid w:val="00A57D32"/>
    <w:rsid w:val="00A6469D"/>
    <w:rsid w:val="00A66185"/>
    <w:rsid w:val="00A75E9D"/>
    <w:rsid w:val="00A77B6B"/>
    <w:rsid w:val="00A82EDA"/>
    <w:rsid w:val="00A9352B"/>
    <w:rsid w:val="00A93D3D"/>
    <w:rsid w:val="00AA61F7"/>
    <w:rsid w:val="00AB1DB3"/>
    <w:rsid w:val="00AB5633"/>
    <w:rsid w:val="00AB608D"/>
    <w:rsid w:val="00AC4AAA"/>
    <w:rsid w:val="00AD75A2"/>
    <w:rsid w:val="00AF0785"/>
    <w:rsid w:val="00AF344F"/>
    <w:rsid w:val="00AF4277"/>
    <w:rsid w:val="00AF5491"/>
    <w:rsid w:val="00AF7292"/>
    <w:rsid w:val="00B00A04"/>
    <w:rsid w:val="00B065A6"/>
    <w:rsid w:val="00B12F91"/>
    <w:rsid w:val="00B14D94"/>
    <w:rsid w:val="00B21C01"/>
    <w:rsid w:val="00B23B5F"/>
    <w:rsid w:val="00B34006"/>
    <w:rsid w:val="00B426F1"/>
    <w:rsid w:val="00B4363E"/>
    <w:rsid w:val="00B46DDF"/>
    <w:rsid w:val="00B5140B"/>
    <w:rsid w:val="00B569A7"/>
    <w:rsid w:val="00B64DC9"/>
    <w:rsid w:val="00B664C7"/>
    <w:rsid w:val="00B67946"/>
    <w:rsid w:val="00B71E59"/>
    <w:rsid w:val="00B71E7A"/>
    <w:rsid w:val="00B73215"/>
    <w:rsid w:val="00B74822"/>
    <w:rsid w:val="00B81CD5"/>
    <w:rsid w:val="00B8495F"/>
    <w:rsid w:val="00B85142"/>
    <w:rsid w:val="00BA6F4C"/>
    <w:rsid w:val="00BB1751"/>
    <w:rsid w:val="00BD5B5D"/>
    <w:rsid w:val="00BE12DE"/>
    <w:rsid w:val="00BF01C7"/>
    <w:rsid w:val="00C0183D"/>
    <w:rsid w:val="00C06B7E"/>
    <w:rsid w:val="00C076B0"/>
    <w:rsid w:val="00C14991"/>
    <w:rsid w:val="00C16D0B"/>
    <w:rsid w:val="00C21206"/>
    <w:rsid w:val="00C24929"/>
    <w:rsid w:val="00C265FC"/>
    <w:rsid w:val="00C35BFD"/>
    <w:rsid w:val="00C40742"/>
    <w:rsid w:val="00C45C56"/>
    <w:rsid w:val="00C468ED"/>
    <w:rsid w:val="00C5647D"/>
    <w:rsid w:val="00C633E4"/>
    <w:rsid w:val="00C65EC7"/>
    <w:rsid w:val="00C66DF0"/>
    <w:rsid w:val="00C856E3"/>
    <w:rsid w:val="00C94616"/>
    <w:rsid w:val="00C94A6E"/>
    <w:rsid w:val="00CC6E1C"/>
    <w:rsid w:val="00CC75DD"/>
    <w:rsid w:val="00CD32EA"/>
    <w:rsid w:val="00CD399E"/>
    <w:rsid w:val="00CD39C8"/>
    <w:rsid w:val="00CD4C08"/>
    <w:rsid w:val="00CE0AA6"/>
    <w:rsid w:val="00CE7FFA"/>
    <w:rsid w:val="00CF3237"/>
    <w:rsid w:val="00D13DC5"/>
    <w:rsid w:val="00D15255"/>
    <w:rsid w:val="00D24831"/>
    <w:rsid w:val="00D25F66"/>
    <w:rsid w:val="00D35799"/>
    <w:rsid w:val="00D37C51"/>
    <w:rsid w:val="00D40FD6"/>
    <w:rsid w:val="00D44DE4"/>
    <w:rsid w:val="00D46166"/>
    <w:rsid w:val="00D474C8"/>
    <w:rsid w:val="00D53062"/>
    <w:rsid w:val="00D619F2"/>
    <w:rsid w:val="00D61B56"/>
    <w:rsid w:val="00D726EC"/>
    <w:rsid w:val="00D72B0B"/>
    <w:rsid w:val="00D77646"/>
    <w:rsid w:val="00D80BEE"/>
    <w:rsid w:val="00D82344"/>
    <w:rsid w:val="00D8433E"/>
    <w:rsid w:val="00D92E8F"/>
    <w:rsid w:val="00DA0BAF"/>
    <w:rsid w:val="00DA35B5"/>
    <w:rsid w:val="00DB038C"/>
    <w:rsid w:val="00DB23B1"/>
    <w:rsid w:val="00DB5D96"/>
    <w:rsid w:val="00DC2DD0"/>
    <w:rsid w:val="00DC65BF"/>
    <w:rsid w:val="00DF005E"/>
    <w:rsid w:val="00DF11D5"/>
    <w:rsid w:val="00DF7639"/>
    <w:rsid w:val="00E01222"/>
    <w:rsid w:val="00E1000F"/>
    <w:rsid w:val="00E13A0C"/>
    <w:rsid w:val="00E22156"/>
    <w:rsid w:val="00E255CA"/>
    <w:rsid w:val="00E31253"/>
    <w:rsid w:val="00E32299"/>
    <w:rsid w:val="00E4060B"/>
    <w:rsid w:val="00E42D04"/>
    <w:rsid w:val="00E720D1"/>
    <w:rsid w:val="00E7435B"/>
    <w:rsid w:val="00E75DE8"/>
    <w:rsid w:val="00E818D6"/>
    <w:rsid w:val="00E92E73"/>
    <w:rsid w:val="00E94E00"/>
    <w:rsid w:val="00E97020"/>
    <w:rsid w:val="00EA0FBB"/>
    <w:rsid w:val="00EA7F1A"/>
    <w:rsid w:val="00EA7FF9"/>
    <w:rsid w:val="00EB0342"/>
    <w:rsid w:val="00EB292B"/>
    <w:rsid w:val="00EC1733"/>
    <w:rsid w:val="00ED06F7"/>
    <w:rsid w:val="00ED697B"/>
    <w:rsid w:val="00EE07B4"/>
    <w:rsid w:val="00EE34EA"/>
    <w:rsid w:val="00EE508E"/>
    <w:rsid w:val="00EE76FC"/>
    <w:rsid w:val="00EF7E25"/>
    <w:rsid w:val="00F04A46"/>
    <w:rsid w:val="00F10572"/>
    <w:rsid w:val="00F12D7D"/>
    <w:rsid w:val="00F14525"/>
    <w:rsid w:val="00F1785E"/>
    <w:rsid w:val="00F20C2E"/>
    <w:rsid w:val="00F215C7"/>
    <w:rsid w:val="00F35EAD"/>
    <w:rsid w:val="00F409DE"/>
    <w:rsid w:val="00F41670"/>
    <w:rsid w:val="00F6274A"/>
    <w:rsid w:val="00F67F6C"/>
    <w:rsid w:val="00F72ED1"/>
    <w:rsid w:val="00F877DE"/>
    <w:rsid w:val="00F92D6C"/>
    <w:rsid w:val="00FA1D6B"/>
    <w:rsid w:val="00FC69BE"/>
    <w:rsid w:val="00FC7849"/>
    <w:rsid w:val="00FD304D"/>
    <w:rsid w:val="00FD571E"/>
    <w:rsid w:val="00FD5949"/>
    <w:rsid w:val="00FE254F"/>
    <w:rsid w:val="00FE6E4C"/>
    <w:rsid w:val="00FF13ED"/>
    <w:rsid w:val="00FF28C8"/>
    <w:rsid w:val="00FF3C45"/>
    <w:rsid w:val="00FF4F37"/>
    <w:rsid w:val="00FF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D8F74B7-32E9-4A27-9D65-AA3CDD291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83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90D2A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rsid w:val="00605663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605663"/>
    <w:rPr>
      <w:rFonts w:cs="Times New Roman"/>
      <w:sz w:val="20"/>
      <w:szCs w:val="20"/>
    </w:rPr>
  </w:style>
  <w:style w:type="character" w:styleId="a6">
    <w:name w:val="footnote reference"/>
    <w:basedOn w:val="a0"/>
    <w:uiPriority w:val="99"/>
    <w:semiHidden/>
    <w:rsid w:val="00605663"/>
    <w:rPr>
      <w:rFonts w:cs="Times New Roman"/>
      <w:vertAlign w:val="superscript"/>
    </w:rPr>
  </w:style>
  <w:style w:type="paragraph" w:styleId="a7">
    <w:name w:val="header"/>
    <w:basedOn w:val="a"/>
    <w:link w:val="a8"/>
    <w:uiPriority w:val="99"/>
    <w:rsid w:val="00B73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B73215"/>
    <w:rPr>
      <w:rFonts w:cs="Times New Roman"/>
    </w:rPr>
  </w:style>
  <w:style w:type="paragraph" w:styleId="a9">
    <w:name w:val="footer"/>
    <w:basedOn w:val="a"/>
    <w:link w:val="aa"/>
    <w:uiPriority w:val="99"/>
    <w:rsid w:val="00B73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B73215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2E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2E414F"/>
    <w:rPr>
      <w:rFonts w:ascii="Tahoma" w:hAnsi="Tahoma" w:cs="Tahoma"/>
      <w:sz w:val="16"/>
      <w:szCs w:val="16"/>
    </w:rPr>
  </w:style>
  <w:style w:type="character" w:styleId="ad">
    <w:name w:val="page number"/>
    <w:basedOn w:val="a0"/>
    <w:uiPriority w:val="99"/>
    <w:rsid w:val="00F877DE"/>
    <w:rPr>
      <w:rFonts w:cs="Times New Roman"/>
    </w:rPr>
  </w:style>
  <w:style w:type="character" w:styleId="ae">
    <w:name w:val="Strong"/>
    <w:basedOn w:val="a0"/>
    <w:uiPriority w:val="22"/>
    <w:qFormat/>
    <w:locked/>
    <w:rsid w:val="00EB29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8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52355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7513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743676218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726940">
                      <w:blockQuote w:val="1"/>
                      <w:marLeft w:val="0"/>
                      <w:marRight w:val="-150"/>
                      <w:marTop w:val="31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09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369305">
                              <w:marLeft w:val="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72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5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менеджер4</dc:creator>
  <cp:keywords/>
  <dc:description/>
  <cp:lastModifiedBy>Ш</cp:lastModifiedBy>
  <cp:revision>19</cp:revision>
  <cp:lastPrinted>2017-04-12T15:35:00Z</cp:lastPrinted>
  <dcterms:created xsi:type="dcterms:W3CDTF">2017-04-10T19:34:00Z</dcterms:created>
  <dcterms:modified xsi:type="dcterms:W3CDTF">2017-04-11T11:44:00Z</dcterms:modified>
</cp:coreProperties>
</file>